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E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963C25">
        <w:rPr>
          <w:sz w:val="26"/>
          <w:szCs w:val="26"/>
        </w:rPr>
        <w:t>Приложение № 8</w:t>
      </w:r>
    </w:p>
    <w:p w:rsidR="00577A4E" w:rsidRDefault="00577A4E" w:rsidP="00577A4E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</w:t>
      </w:r>
      <w:r w:rsidRPr="00CD421B">
        <w:rPr>
          <w:sz w:val="26"/>
          <w:szCs w:val="26"/>
        </w:rPr>
        <w:t xml:space="preserve">к </w:t>
      </w:r>
      <w:r w:rsidRPr="003A52A3">
        <w:rPr>
          <w:sz w:val="26"/>
          <w:szCs w:val="26"/>
        </w:rPr>
        <w:t xml:space="preserve"> </w:t>
      </w:r>
      <w:r w:rsidR="00CE1C68">
        <w:rPr>
          <w:sz w:val="26"/>
          <w:szCs w:val="26"/>
        </w:rPr>
        <w:t>Положению о Ш</w:t>
      </w:r>
      <w:r>
        <w:rPr>
          <w:sz w:val="26"/>
          <w:szCs w:val="26"/>
        </w:rPr>
        <w:t xml:space="preserve">коле здоровья 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577A4E" w:rsidRPr="00CD421B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1A2D29">
        <w:rPr>
          <w:sz w:val="26"/>
          <w:szCs w:val="26"/>
        </w:rPr>
        <w:t xml:space="preserve">от 26.09.2016 </w:t>
      </w:r>
      <w:r w:rsidRPr="00CD421B">
        <w:rPr>
          <w:sz w:val="26"/>
          <w:szCs w:val="26"/>
        </w:rPr>
        <w:t xml:space="preserve">№   </w:t>
      </w:r>
      <w:r w:rsidR="001A2D29">
        <w:rPr>
          <w:sz w:val="26"/>
          <w:szCs w:val="26"/>
        </w:rPr>
        <w:t>628</w:t>
      </w:r>
    </w:p>
    <w:p w:rsidR="00CC284A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56318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781345" w:rsidRDefault="00781345" w:rsidP="00DF6A29">
      <w:pPr>
        <w:spacing w:line="240" w:lineRule="auto"/>
        <w:rPr>
          <w:sz w:val="40"/>
          <w:szCs w:val="40"/>
        </w:rPr>
      </w:pPr>
    </w:p>
    <w:p w:rsidR="00963C25" w:rsidRPr="00963C25" w:rsidRDefault="00963C25" w:rsidP="00963C25">
      <w:r w:rsidRPr="00963C25">
        <w:t xml:space="preserve">Программа занятий Школы здоровья  </w:t>
      </w:r>
    </w:p>
    <w:p w:rsidR="00963C25" w:rsidRPr="00963C25" w:rsidRDefault="00963C25" w:rsidP="00963C25">
      <w:r w:rsidRPr="00963C25">
        <w:t>самообследования молочной железы</w:t>
      </w:r>
    </w:p>
    <w:p w:rsidR="00963C25" w:rsidRDefault="00963C25" w:rsidP="00963C25">
      <w:pPr>
        <w:rPr>
          <w:sz w:val="32"/>
          <w:szCs w:val="32"/>
        </w:rPr>
      </w:pPr>
    </w:p>
    <w:p w:rsidR="00963C25" w:rsidRDefault="00963C25" w:rsidP="00963C25">
      <w:pPr>
        <w:rPr>
          <w:sz w:val="32"/>
          <w:szCs w:val="32"/>
        </w:rPr>
      </w:pPr>
    </w:p>
    <w:p w:rsidR="00963C25" w:rsidRPr="000B7A57" w:rsidRDefault="00963C25" w:rsidP="00963C25">
      <w:r w:rsidRPr="000B7A57">
        <w:t>Занятие 1</w:t>
      </w:r>
    </w:p>
    <w:p w:rsidR="00963C25" w:rsidRPr="00BC18B3" w:rsidRDefault="00963C25" w:rsidP="00963C25">
      <w:pPr>
        <w:pStyle w:val="a8"/>
        <w:numPr>
          <w:ilvl w:val="0"/>
          <w:numId w:val="20"/>
        </w:numPr>
        <w:jc w:val="both"/>
      </w:pPr>
      <w:r w:rsidRPr="00BC18B3">
        <w:t>Знакомство с пациентами</w:t>
      </w:r>
      <w:r>
        <w:t>.</w:t>
      </w:r>
    </w:p>
    <w:p w:rsidR="00963C25" w:rsidRPr="00BC18B3" w:rsidRDefault="00963C25" w:rsidP="00963C25">
      <w:pPr>
        <w:pStyle w:val="a8"/>
        <w:numPr>
          <w:ilvl w:val="0"/>
          <w:numId w:val="20"/>
        </w:numPr>
        <w:jc w:val="both"/>
      </w:pPr>
      <w:r w:rsidRPr="00BC18B3">
        <w:t>Как устроена и работает молочная железа?</w:t>
      </w:r>
    </w:p>
    <w:p w:rsidR="00963C25" w:rsidRPr="00BC18B3" w:rsidRDefault="00963C25" w:rsidP="00963C25">
      <w:pPr>
        <w:pStyle w:val="a8"/>
        <w:numPr>
          <w:ilvl w:val="0"/>
          <w:numId w:val="20"/>
        </w:numPr>
        <w:jc w:val="both"/>
      </w:pPr>
      <w:r w:rsidRPr="00BC18B3">
        <w:t>Молочная железа и менструальный цикл</w:t>
      </w:r>
      <w:r>
        <w:t>.</w:t>
      </w:r>
    </w:p>
    <w:p w:rsidR="00963C25" w:rsidRPr="000B7A57" w:rsidRDefault="00963C25" w:rsidP="00963C25">
      <w:pPr>
        <w:pStyle w:val="a8"/>
        <w:numPr>
          <w:ilvl w:val="0"/>
          <w:numId w:val="20"/>
        </w:numPr>
        <w:jc w:val="both"/>
        <w:rPr>
          <w:sz w:val="32"/>
          <w:szCs w:val="32"/>
        </w:rPr>
      </w:pPr>
      <w:r w:rsidRPr="00BC18B3">
        <w:t>Влияние стресса на здоровье женщины</w:t>
      </w:r>
      <w:r>
        <w:t>.</w:t>
      </w:r>
    </w:p>
    <w:p w:rsidR="00963C25" w:rsidRPr="008A13C6" w:rsidRDefault="00963C25" w:rsidP="00963C25">
      <w:pPr>
        <w:rPr>
          <w:sz w:val="32"/>
          <w:szCs w:val="32"/>
        </w:rPr>
      </w:pPr>
    </w:p>
    <w:p w:rsidR="00963C25" w:rsidRDefault="00963C25" w:rsidP="00963C25">
      <w:r>
        <w:t>Занятие 2</w:t>
      </w:r>
    </w:p>
    <w:p w:rsidR="00963C25" w:rsidRDefault="00963C25" w:rsidP="00963C25">
      <w:pPr>
        <w:pStyle w:val="a8"/>
        <w:numPr>
          <w:ilvl w:val="0"/>
          <w:numId w:val="21"/>
        </w:numPr>
        <w:jc w:val="both"/>
      </w:pPr>
      <w:r>
        <w:t>Самые частые заболевания молочной железы:</w:t>
      </w:r>
    </w:p>
    <w:p w:rsidR="00963C25" w:rsidRDefault="00963C25" w:rsidP="00963C25">
      <w:pPr>
        <w:pStyle w:val="a8"/>
        <w:numPr>
          <w:ilvl w:val="0"/>
          <w:numId w:val="21"/>
        </w:numPr>
        <w:jc w:val="both"/>
      </w:pPr>
      <w:r>
        <w:t>Мастопатия.</w:t>
      </w:r>
    </w:p>
    <w:p w:rsidR="00963C25" w:rsidRDefault="00963C25" w:rsidP="00963C25">
      <w:pPr>
        <w:pStyle w:val="a8"/>
        <w:numPr>
          <w:ilvl w:val="0"/>
          <w:numId w:val="21"/>
        </w:numPr>
        <w:jc w:val="both"/>
      </w:pPr>
      <w:r>
        <w:t>Рак молочной железы</w:t>
      </w:r>
    </w:p>
    <w:p w:rsidR="00963C25" w:rsidRDefault="00963C25" w:rsidP="00963C25">
      <w:pPr>
        <w:pStyle w:val="a8"/>
        <w:numPr>
          <w:ilvl w:val="0"/>
          <w:numId w:val="21"/>
        </w:numPr>
        <w:jc w:val="both"/>
      </w:pPr>
      <w:r>
        <w:t>Самообследование молочных желез.</w:t>
      </w:r>
    </w:p>
    <w:p w:rsidR="00963C25" w:rsidRDefault="00963C25" w:rsidP="00963C25"/>
    <w:p w:rsidR="00963C25" w:rsidRDefault="00963C25" w:rsidP="00963C25">
      <w:r>
        <w:t>Занятие 3</w:t>
      </w:r>
    </w:p>
    <w:p w:rsidR="00963C25" w:rsidRDefault="00963C25" w:rsidP="00963C25">
      <w:pPr>
        <w:pStyle w:val="a8"/>
        <w:numPr>
          <w:ilvl w:val="0"/>
          <w:numId w:val="22"/>
        </w:numPr>
        <w:jc w:val="both"/>
      </w:pPr>
      <w:r>
        <w:t>Основные методы профилактики рака молочной железы.</w:t>
      </w:r>
    </w:p>
    <w:p w:rsidR="00963C25" w:rsidRDefault="00963C25" w:rsidP="00963C25">
      <w:pPr>
        <w:pStyle w:val="a8"/>
        <w:numPr>
          <w:ilvl w:val="0"/>
          <w:numId w:val="22"/>
        </w:numPr>
        <w:jc w:val="both"/>
      </w:pPr>
      <w:r>
        <w:t>Методы контрацепции.</w:t>
      </w:r>
    </w:p>
    <w:p w:rsidR="00963C25" w:rsidRDefault="00963C25" w:rsidP="00963C25">
      <w:pPr>
        <w:pStyle w:val="a8"/>
        <w:numPr>
          <w:ilvl w:val="0"/>
          <w:numId w:val="22"/>
        </w:numPr>
        <w:jc w:val="both"/>
      </w:pPr>
      <w:r>
        <w:t>Питание.</w:t>
      </w:r>
    </w:p>
    <w:p w:rsidR="00963C25" w:rsidRDefault="00963C25" w:rsidP="00963C25">
      <w:pPr>
        <w:pStyle w:val="a8"/>
        <w:numPr>
          <w:ilvl w:val="0"/>
          <w:numId w:val="22"/>
        </w:numPr>
        <w:jc w:val="both"/>
      </w:pPr>
      <w:r>
        <w:t>Анкетирование.</w:t>
      </w:r>
    </w:p>
    <w:p w:rsidR="00963C25" w:rsidRDefault="00963C25" w:rsidP="00963C25"/>
    <w:p w:rsidR="0031646B" w:rsidRPr="00781345" w:rsidRDefault="0031646B" w:rsidP="00BE6A9B">
      <w:pPr>
        <w:pStyle w:val="a8"/>
        <w:ind w:firstLine="0"/>
      </w:pPr>
    </w:p>
    <w:sectPr w:rsidR="0031646B" w:rsidRPr="00781345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55" w:rsidRDefault="00F55655">
      <w:pPr>
        <w:spacing w:line="240" w:lineRule="auto"/>
      </w:pPr>
      <w:r>
        <w:separator/>
      </w:r>
    </w:p>
  </w:endnote>
  <w:endnote w:type="continuationSeparator" w:id="1">
    <w:p w:rsidR="00F55655" w:rsidRDefault="00F55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55" w:rsidRDefault="00F55655">
      <w:pPr>
        <w:spacing w:line="240" w:lineRule="auto"/>
      </w:pPr>
      <w:r>
        <w:separator/>
      </w:r>
    </w:p>
  </w:footnote>
  <w:footnote w:type="continuationSeparator" w:id="1">
    <w:p w:rsidR="00F55655" w:rsidRDefault="00F556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4E755F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4E755F">
        <w:pPr>
          <w:pStyle w:val="a3"/>
          <w:jc w:val="center"/>
        </w:pPr>
        <w:fldSimple w:instr=" PAGE   \* MERGEFORMAT ">
          <w:r w:rsidR="00781345">
            <w:rPr>
              <w:noProof/>
            </w:rPr>
            <w:t>5</w:t>
          </w:r>
        </w:fldSimple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30215CB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11E6617A"/>
    <w:multiLevelType w:val="hybridMultilevel"/>
    <w:tmpl w:val="8CEE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E50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836900"/>
    <w:multiLevelType w:val="hybridMultilevel"/>
    <w:tmpl w:val="A39A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45CD5"/>
    <w:multiLevelType w:val="hybridMultilevel"/>
    <w:tmpl w:val="214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477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372E0FCA"/>
    <w:multiLevelType w:val="hybridMultilevel"/>
    <w:tmpl w:val="DFE6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5230"/>
    <w:multiLevelType w:val="hybridMultilevel"/>
    <w:tmpl w:val="FB8858CE"/>
    <w:lvl w:ilvl="0" w:tplc="6EAC60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52419"/>
    <w:multiLevelType w:val="hybridMultilevel"/>
    <w:tmpl w:val="0F7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84E94"/>
    <w:multiLevelType w:val="hybridMultilevel"/>
    <w:tmpl w:val="1C02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60609"/>
    <w:multiLevelType w:val="hybridMultilevel"/>
    <w:tmpl w:val="858A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D2832"/>
    <w:multiLevelType w:val="hybridMultilevel"/>
    <w:tmpl w:val="809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7ABD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607B2B61"/>
    <w:multiLevelType w:val="hybridMultilevel"/>
    <w:tmpl w:val="0FB0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3C166F"/>
    <w:multiLevelType w:val="hybridMultilevel"/>
    <w:tmpl w:val="C0EA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47C85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16"/>
  </w:num>
  <w:num w:numId="7">
    <w:abstractNumId w:val="1"/>
  </w:num>
  <w:num w:numId="8">
    <w:abstractNumId w:val="9"/>
  </w:num>
  <w:num w:numId="9">
    <w:abstractNumId w:val="20"/>
  </w:num>
  <w:num w:numId="10">
    <w:abstractNumId w:val="5"/>
  </w:num>
  <w:num w:numId="11">
    <w:abstractNumId w:val="6"/>
  </w:num>
  <w:num w:numId="12">
    <w:abstractNumId w:val="10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427D"/>
    <w:rsid w:val="00066F73"/>
    <w:rsid w:val="00067019"/>
    <w:rsid w:val="00077C38"/>
    <w:rsid w:val="000828A6"/>
    <w:rsid w:val="0008366E"/>
    <w:rsid w:val="000C781F"/>
    <w:rsid w:val="000D5330"/>
    <w:rsid w:val="000F1515"/>
    <w:rsid w:val="00104252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A2D29"/>
    <w:rsid w:val="001D77FB"/>
    <w:rsid w:val="001D7B49"/>
    <w:rsid w:val="001E7C34"/>
    <w:rsid w:val="001F0FE6"/>
    <w:rsid w:val="002002EC"/>
    <w:rsid w:val="002147E1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2D6B2C"/>
    <w:rsid w:val="003032D4"/>
    <w:rsid w:val="00312511"/>
    <w:rsid w:val="0031646B"/>
    <w:rsid w:val="00330D3B"/>
    <w:rsid w:val="003524AB"/>
    <w:rsid w:val="00356B5F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D3740"/>
    <w:rsid w:val="003F2F27"/>
    <w:rsid w:val="004007C9"/>
    <w:rsid w:val="00411458"/>
    <w:rsid w:val="004120F7"/>
    <w:rsid w:val="004219E1"/>
    <w:rsid w:val="00433866"/>
    <w:rsid w:val="00484A11"/>
    <w:rsid w:val="00495F2E"/>
    <w:rsid w:val="004E6727"/>
    <w:rsid w:val="004E755F"/>
    <w:rsid w:val="00522121"/>
    <w:rsid w:val="00531085"/>
    <w:rsid w:val="00551D17"/>
    <w:rsid w:val="0055731F"/>
    <w:rsid w:val="0056186A"/>
    <w:rsid w:val="00567AD8"/>
    <w:rsid w:val="0057279B"/>
    <w:rsid w:val="00577A4E"/>
    <w:rsid w:val="0058490E"/>
    <w:rsid w:val="005B75D7"/>
    <w:rsid w:val="005C6A0C"/>
    <w:rsid w:val="005D0D34"/>
    <w:rsid w:val="005D1B4A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F44E2"/>
    <w:rsid w:val="006F4560"/>
    <w:rsid w:val="007129E3"/>
    <w:rsid w:val="0072575B"/>
    <w:rsid w:val="00741B30"/>
    <w:rsid w:val="0074299F"/>
    <w:rsid w:val="007466B7"/>
    <w:rsid w:val="00776301"/>
    <w:rsid w:val="00777C02"/>
    <w:rsid w:val="00781345"/>
    <w:rsid w:val="007825C4"/>
    <w:rsid w:val="007A3D7C"/>
    <w:rsid w:val="007A6A0B"/>
    <w:rsid w:val="007B5B42"/>
    <w:rsid w:val="007B795F"/>
    <w:rsid w:val="007D1578"/>
    <w:rsid w:val="007D55B0"/>
    <w:rsid w:val="007F223F"/>
    <w:rsid w:val="00810B0D"/>
    <w:rsid w:val="00815190"/>
    <w:rsid w:val="00836E06"/>
    <w:rsid w:val="00837A28"/>
    <w:rsid w:val="00861195"/>
    <w:rsid w:val="00875C3D"/>
    <w:rsid w:val="00876B10"/>
    <w:rsid w:val="00883CBC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5773"/>
    <w:rsid w:val="00907871"/>
    <w:rsid w:val="00914F6C"/>
    <w:rsid w:val="0092527F"/>
    <w:rsid w:val="00963C25"/>
    <w:rsid w:val="00995D4B"/>
    <w:rsid w:val="009966DB"/>
    <w:rsid w:val="009A41FC"/>
    <w:rsid w:val="009B23E4"/>
    <w:rsid w:val="009B4C2C"/>
    <w:rsid w:val="009B6FB7"/>
    <w:rsid w:val="009D3682"/>
    <w:rsid w:val="009D48E5"/>
    <w:rsid w:val="009F4038"/>
    <w:rsid w:val="00A1160C"/>
    <w:rsid w:val="00A24197"/>
    <w:rsid w:val="00A3786D"/>
    <w:rsid w:val="00A74A56"/>
    <w:rsid w:val="00AA1C10"/>
    <w:rsid w:val="00AB3FB2"/>
    <w:rsid w:val="00AD5C10"/>
    <w:rsid w:val="00AE2091"/>
    <w:rsid w:val="00AE5FAF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5ACD"/>
    <w:rsid w:val="00BE0247"/>
    <w:rsid w:val="00BE6525"/>
    <w:rsid w:val="00BE6A9B"/>
    <w:rsid w:val="00BF1544"/>
    <w:rsid w:val="00C210DF"/>
    <w:rsid w:val="00C24064"/>
    <w:rsid w:val="00C306DC"/>
    <w:rsid w:val="00C5112F"/>
    <w:rsid w:val="00C605AF"/>
    <w:rsid w:val="00C60ABE"/>
    <w:rsid w:val="00CA00F1"/>
    <w:rsid w:val="00CC284A"/>
    <w:rsid w:val="00CC2968"/>
    <w:rsid w:val="00CD281A"/>
    <w:rsid w:val="00CE1C68"/>
    <w:rsid w:val="00D0698D"/>
    <w:rsid w:val="00D26294"/>
    <w:rsid w:val="00D41963"/>
    <w:rsid w:val="00D73541"/>
    <w:rsid w:val="00D845D4"/>
    <w:rsid w:val="00D939A5"/>
    <w:rsid w:val="00DB5EDE"/>
    <w:rsid w:val="00DE0528"/>
    <w:rsid w:val="00DE2323"/>
    <w:rsid w:val="00DF6A29"/>
    <w:rsid w:val="00E03A25"/>
    <w:rsid w:val="00E1281E"/>
    <w:rsid w:val="00E14F25"/>
    <w:rsid w:val="00E34CE0"/>
    <w:rsid w:val="00E46B4D"/>
    <w:rsid w:val="00E5084E"/>
    <w:rsid w:val="00E52724"/>
    <w:rsid w:val="00E5726D"/>
    <w:rsid w:val="00E74697"/>
    <w:rsid w:val="00E86F0D"/>
    <w:rsid w:val="00E92C8C"/>
    <w:rsid w:val="00ED0406"/>
    <w:rsid w:val="00EF6043"/>
    <w:rsid w:val="00F07A7C"/>
    <w:rsid w:val="00F144E2"/>
    <w:rsid w:val="00F222A5"/>
    <w:rsid w:val="00F2625E"/>
    <w:rsid w:val="00F42BCF"/>
    <w:rsid w:val="00F46474"/>
    <w:rsid w:val="00F527E3"/>
    <w:rsid w:val="00F538A9"/>
    <w:rsid w:val="00F55655"/>
    <w:rsid w:val="00F567DC"/>
    <w:rsid w:val="00F60288"/>
    <w:rsid w:val="00F66B35"/>
    <w:rsid w:val="00F675EB"/>
    <w:rsid w:val="00F70BD7"/>
    <w:rsid w:val="00F716D9"/>
    <w:rsid w:val="00F85CBE"/>
    <w:rsid w:val="00FB1374"/>
    <w:rsid w:val="00FB37F8"/>
    <w:rsid w:val="00FB67D0"/>
    <w:rsid w:val="00FC35D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  <w:style w:type="paragraph" w:styleId="22">
    <w:name w:val="Body Text 2"/>
    <w:basedOn w:val="a"/>
    <w:link w:val="23"/>
    <w:rsid w:val="0031646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646B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1646B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1646B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1646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1646B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64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646B"/>
    <w:rPr>
      <w:rFonts w:eastAsia="Times New Roman"/>
      <w:sz w:val="16"/>
      <w:szCs w:val="16"/>
      <w:lang w:eastAsia="ru-RU"/>
    </w:rPr>
  </w:style>
  <w:style w:type="paragraph" w:customStyle="1" w:styleId="H4">
    <w:name w:val="H4"/>
    <w:basedOn w:val="a"/>
    <w:next w:val="a"/>
    <w:rsid w:val="0031646B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 w:val="24"/>
      <w:szCs w:val="20"/>
      <w:lang w:eastAsia="ru-RU"/>
    </w:rPr>
  </w:style>
  <w:style w:type="paragraph" w:customStyle="1" w:styleId="11">
    <w:name w:val="Обычный1"/>
    <w:rsid w:val="00BE6A9B"/>
    <w:pPr>
      <w:spacing w:line="240" w:lineRule="auto"/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90BE-6FEB-45A1-A190-FB4C815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12</cp:revision>
  <cp:lastPrinted>2016-09-21T06:38:00Z</cp:lastPrinted>
  <dcterms:created xsi:type="dcterms:W3CDTF">2016-09-23T02:14:00Z</dcterms:created>
  <dcterms:modified xsi:type="dcterms:W3CDTF">2016-09-30T02:39:00Z</dcterms:modified>
</cp:coreProperties>
</file>